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95310" w14:textId="4E5BBD59" w:rsidR="00CF0228" w:rsidRPr="00CF0228" w:rsidRDefault="00CF0228" w:rsidP="00CF0228">
      <w:pPr>
        <w:jc w:val="center"/>
        <w:rPr>
          <w:rFonts w:ascii="Times New Roman" w:hAnsi="Times New Roman" w:cs="Times New Roman"/>
          <w:b/>
          <w:bCs/>
          <w:sz w:val="32"/>
          <w:szCs w:val="32"/>
        </w:rPr>
      </w:pPr>
      <w:r w:rsidRPr="00CF0228">
        <w:rPr>
          <w:rFonts w:ascii="Segoe UI Emoji" w:hAnsi="Segoe UI Emoji" w:cs="Segoe UI Emoji"/>
          <w:b/>
          <w:bCs/>
          <w:sz w:val="32"/>
          <w:szCs w:val="32"/>
        </w:rPr>
        <w:t>🌸</w:t>
      </w:r>
      <w:r w:rsidRPr="00CF0228">
        <w:rPr>
          <w:rFonts w:ascii="Times New Roman" w:hAnsi="Times New Roman" w:cs="Times New Roman"/>
          <w:b/>
          <w:bCs/>
          <w:sz w:val="32"/>
          <w:szCs w:val="32"/>
        </w:rPr>
        <w:t xml:space="preserve"> BUỔI HỌP ĐẦU TIÊN</w:t>
      </w:r>
      <w:r>
        <w:rPr>
          <w:rFonts w:ascii="Times New Roman" w:hAnsi="Times New Roman" w:cs="Times New Roman"/>
          <w:b/>
          <w:bCs/>
          <w:sz w:val="32"/>
          <w:szCs w:val="32"/>
        </w:rPr>
        <w:t xml:space="preserve"> </w:t>
      </w:r>
      <w:r w:rsidRPr="00CF0228">
        <w:rPr>
          <w:rFonts w:ascii="Segoe UI Emoji" w:hAnsi="Segoe UI Emoji" w:cs="Segoe UI Emoji"/>
          <w:b/>
          <w:bCs/>
          <w:sz w:val="32"/>
          <w:szCs w:val="32"/>
        </w:rPr>
        <w:t>🌸</w:t>
      </w:r>
    </w:p>
    <w:p w14:paraId="268C124A" w14:textId="1BE80BE8" w:rsidR="00CF0228" w:rsidRPr="00CF0228" w:rsidRDefault="00CF0228" w:rsidP="00CF0228">
      <w:pPr>
        <w:jc w:val="center"/>
        <w:rPr>
          <w:rFonts w:ascii="Times New Roman" w:hAnsi="Times New Roman" w:cs="Times New Roman"/>
          <w:b/>
          <w:bCs/>
          <w:sz w:val="32"/>
          <w:szCs w:val="32"/>
        </w:rPr>
      </w:pPr>
      <w:r w:rsidRPr="00CF0228">
        <w:rPr>
          <w:rFonts w:ascii="Segoe UI Emoji" w:hAnsi="Segoe UI Emoji" w:cs="Segoe UI Emoji"/>
          <w:b/>
          <w:bCs/>
          <w:sz w:val="32"/>
          <w:szCs w:val="32"/>
        </w:rPr>
        <w:t>🌸</w:t>
      </w:r>
      <w:r w:rsidRPr="00CF0228">
        <w:rPr>
          <w:rFonts w:ascii="Times New Roman" w:hAnsi="Times New Roman" w:cs="Times New Roman"/>
          <w:b/>
          <w:bCs/>
          <w:sz w:val="32"/>
          <w:szCs w:val="32"/>
        </w:rPr>
        <w:t xml:space="preserve"> CỦA TRƯỜNG TIỂU HỌC TRI THUỶ SAU SÁP NHẬP </w:t>
      </w:r>
      <w:r w:rsidRPr="00CF0228">
        <w:rPr>
          <w:rFonts w:ascii="Segoe UI Emoji" w:hAnsi="Segoe UI Emoji" w:cs="Segoe UI Emoji"/>
          <w:b/>
          <w:bCs/>
          <w:sz w:val="32"/>
          <w:szCs w:val="32"/>
        </w:rPr>
        <w:t>🌸</w:t>
      </w:r>
    </w:p>
    <w:p w14:paraId="3C750076" w14:textId="77777777" w:rsidR="00CF0228" w:rsidRPr="00CF0228" w:rsidRDefault="00CF0228" w:rsidP="00CF0228">
      <w:pPr>
        <w:rPr>
          <w:rFonts w:ascii="Times New Roman" w:hAnsi="Times New Roman" w:cs="Times New Roman"/>
          <w:sz w:val="28"/>
          <w:szCs w:val="28"/>
        </w:rPr>
      </w:pPr>
    </w:p>
    <w:p w14:paraId="193819FB" w14:textId="77777777" w:rsidR="00CF0228" w:rsidRPr="00CF0228" w:rsidRDefault="00CF0228" w:rsidP="00CF0228">
      <w:pPr>
        <w:rPr>
          <w:rFonts w:ascii="Times New Roman" w:hAnsi="Times New Roman" w:cs="Times New Roman"/>
          <w:sz w:val="28"/>
          <w:szCs w:val="28"/>
        </w:rPr>
      </w:pPr>
      <w:r w:rsidRPr="00CF0228">
        <w:rPr>
          <w:rFonts w:ascii="Segoe UI Emoji" w:hAnsi="Segoe UI Emoji" w:cs="Segoe UI Emoji"/>
          <w:sz w:val="28"/>
          <w:szCs w:val="28"/>
        </w:rPr>
        <w:t>✍️</w:t>
      </w:r>
      <w:r w:rsidRPr="00CF0228">
        <w:rPr>
          <w:rFonts w:ascii="Times New Roman" w:hAnsi="Times New Roman" w:cs="Times New Roman"/>
          <w:sz w:val="28"/>
          <w:szCs w:val="28"/>
        </w:rPr>
        <w:t xml:space="preserve"> Sáng ngày 11/8/2026, Trường Tiểu học Tri Thuỷ, xã Đại Xuyên, thành phố Hà Nội đã tổ chức buổi họp đầu tiên của tập thể cán bộ, giáo viên, nhân viên sau khi thực hiện sắp xếp, sáp nhập 03 trường: Trường Tiểu học Tri Thuỷ, Trường Tiểu học Khai Thái và Trường Tiểu học Bạch Hạ, chính thức hoạt động với tên gọi Trường Tiểu học Tri Thuỷ, xã Đại Xuyên, thành phố Hà Nội.</w:t>
      </w:r>
    </w:p>
    <w:p w14:paraId="18496BBB" w14:textId="77777777" w:rsidR="00CF0228" w:rsidRPr="00CF0228" w:rsidRDefault="00CF0228" w:rsidP="00CF0228">
      <w:pPr>
        <w:rPr>
          <w:rFonts w:ascii="Times New Roman" w:hAnsi="Times New Roman" w:cs="Times New Roman"/>
          <w:sz w:val="28"/>
          <w:szCs w:val="28"/>
        </w:rPr>
      </w:pPr>
      <w:r w:rsidRPr="00CF0228">
        <w:rPr>
          <w:rFonts w:ascii="Segoe UI Emoji" w:hAnsi="Segoe UI Emoji" w:cs="Segoe UI Emoji"/>
          <w:sz w:val="28"/>
          <w:szCs w:val="28"/>
        </w:rPr>
        <w:t>💐</w:t>
      </w:r>
      <w:r w:rsidRPr="00CF0228">
        <w:rPr>
          <w:rFonts w:ascii="Times New Roman" w:hAnsi="Times New Roman" w:cs="Times New Roman"/>
          <w:sz w:val="28"/>
          <w:szCs w:val="28"/>
        </w:rPr>
        <w:t xml:space="preserve"> Trong không khí thân tình, đoàn kết của buổi gặp mặt đầu tiên, tập thể cán bộ, giáo viên, nhân viên đã dành những tình cảm trân trọng gửi tặng Ban Giám hiệu nhà trường những bó hoa tươi thắm. Thay mặt Ban Giám hiệu, đồng chí Nguyễn Thị Châm – Hiệu trưởng nhà trường đã trân trọng cảm ơn những tình cảm tốt đẹp của tập thể sư phạm và bày tỏ mong muốn toàn trường sẽ cùng chung sức, đồng lòng xây dựng ngôi trường mới ngày càng phát triển.</w:t>
      </w:r>
    </w:p>
    <w:p w14:paraId="53B6AB97" w14:textId="77777777" w:rsidR="00CF0228" w:rsidRPr="00CF0228" w:rsidRDefault="00CF0228" w:rsidP="00CF0228">
      <w:pPr>
        <w:rPr>
          <w:rFonts w:ascii="Times New Roman" w:hAnsi="Times New Roman" w:cs="Times New Roman"/>
          <w:sz w:val="28"/>
          <w:szCs w:val="28"/>
        </w:rPr>
      </w:pPr>
      <w:r w:rsidRPr="00CF0228">
        <w:rPr>
          <w:rFonts w:ascii="Segoe UI Emoji" w:hAnsi="Segoe UI Emoji" w:cs="Segoe UI Emoji"/>
          <w:sz w:val="28"/>
          <w:szCs w:val="28"/>
        </w:rPr>
        <w:t>🏫</w:t>
      </w:r>
      <w:r w:rsidRPr="00CF0228">
        <w:rPr>
          <w:rFonts w:ascii="Times New Roman" w:hAnsi="Times New Roman" w:cs="Times New Roman"/>
          <w:sz w:val="28"/>
          <w:szCs w:val="28"/>
        </w:rPr>
        <w:t xml:space="preserve"> Sau sáp nhập, nhà trường có quy mô 66 lớp với 1.981 học sinh, tổng số 120 cán bộ, giáo viên, nhân viên. Trung tâm chính của nhà trường được đặt tại thôn Ninh Sơn, xã Đại Xuyên.</w:t>
      </w:r>
    </w:p>
    <w:p w14:paraId="21E1A4B6" w14:textId="77777777" w:rsidR="00CF0228" w:rsidRPr="00CF0228" w:rsidRDefault="00CF0228" w:rsidP="00CF0228">
      <w:pPr>
        <w:rPr>
          <w:rFonts w:ascii="Times New Roman" w:hAnsi="Times New Roman" w:cs="Times New Roman"/>
          <w:sz w:val="28"/>
          <w:szCs w:val="28"/>
        </w:rPr>
      </w:pPr>
      <w:r w:rsidRPr="00CF0228">
        <w:rPr>
          <w:rFonts w:ascii="Segoe UI Emoji" w:hAnsi="Segoe UI Emoji" w:cs="Segoe UI Emoji"/>
          <w:sz w:val="28"/>
          <w:szCs w:val="28"/>
        </w:rPr>
        <w:t>🌿</w:t>
      </w:r>
      <w:r w:rsidRPr="00CF0228">
        <w:rPr>
          <w:rFonts w:ascii="Times New Roman" w:hAnsi="Times New Roman" w:cs="Times New Roman"/>
          <w:sz w:val="28"/>
          <w:szCs w:val="28"/>
        </w:rPr>
        <w:t xml:space="preserve"> Ban Giám hiệu nhà trường gồm 04 đồng chí:</w:t>
      </w:r>
    </w:p>
    <w:p w14:paraId="6878A053" w14:textId="77777777" w:rsidR="00CF0228" w:rsidRPr="00CF0228" w:rsidRDefault="00CF0228" w:rsidP="00CF0228">
      <w:pPr>
        <w:rPr>
          <w:rFonts w:ascii="Times New Roman" w:hAnsi="Times New Roman" w:cs="Times New Roman"/>
          <w:sz w:val="28"/>
          <w:szCs w:val="28"/>
        </w:rPr>
      </w:pPr>
      <w:r w:rsidRPr="00CF0228">
        <w:rPr>
          <w:rFonts w:ascii="Segoe UI Emoji" w:hAnsi="Segoe UI Emoji" w:cs="Segoe UI Emoji"/>
          <w:sz w:val="28"/>
          <w:szCs w:val="28"/>
        </w:rPr>
        <w:t>🔹</w:t>
      </w:r>
      <w:r w:rsidRPr="00CF0228">
        <w:rPr>
          <w:rFonts w:ascii="Times New Roman" w:hAnsi="Times New Roman" w:cs="Times New Roman"/>
          <w:sz w:val="28"/>
          <w:szCs w:val="28"/>
        </w:rPr>
        <w:t xml:space="preserve"> Đồng chí Nguyễn Thị Châm – Hiệu trưởng, phụ trách chung toàn trường.</w:t>
      </w:r>
    </w:p>
    <w:p w14:paraId="76AB718E" w14:textId="77777777" w:rsidR="00CF0228" w:rsidRPr="00CF0228" w:rsidRDefault="00CF0228" w:rsidP="00CF0228">
      <w:pPr>
        <w:rPr>
          <w:rFonts w:ascii="Times New Roman" w:hAnsi="Times New Roman" w:cs="Times New Roman"/>
          <w:sz w:val="28"/>
          <w:szCs w:val="28"/>
        </w:rPr>
      </w:pPr>
      <w:r w:rsidRPr="00CF0228">
        <w:rPr>
          <w:rFonts w:ascii="Segoe UI Emoji" w:hAnsi="Segoe UI Emoji" w:cs="Segoe UI Emoji"/>
          <w:sz w:val="28"/>
          <w:szCs w:val="28"/>
        </w:rPr>
        <w:t>🔹</w:t>
      </w:r>
      <w:r w:rsidRPr="00CF0228">
        <w:rPr>
          <w:rFonts w:ascii="Times New Roman" w:hAnsi="Times New Roman" w:cs="Times New Roman"/>
          <w:sz w:val="28"/>
          <w:szCs w:val="28"/>
        </w:rPr>
        <w:t xml:space="preserve"> Đồng chí Vũ Thị Minh Huệ – Phó Hiệu trưởng, phụ trách Trường Tiểu học Tri Thuỷ – Phân hiệu 1 (Trường Tiểu học Tri Thuỷ cũ).</w:t>
      </w:r>
    </w:p>
    <w:p w14:paraId="2A3059E3" w14:textId="77777777" w:rsidR="00CF0228" w:rsidRPr="00CF0228" w:rsidRDefault="00CF0228" w:rsidP="00CF0228">
      <w:pPr>
        <w:rPr>
          <w:rFonts w:ascii="Times New Roman" w:hAnsi="Times New Roman" w:cs="Times New Roman"/>
          <w:sz w:val="28"/>
          <w:szCs w:val="28"/>
        </w:rPr>
      </w:pPr>
      <w:r w:rsidRPr="00CF0228">
        <w:rPr>
          <w:rFonts w:ascii="Segoe UI Emoji" w:hAnsi="Segoe UI Emoji" w:cs="Segoe UI Emoji"/>
          <w:sz w:val="28"/>
          <w:szCs w:val="28"/>
        </w:rPr>
        <w:t>🔹</w:t>
      </w:r>
      <w:r w:rsidRPr="00CF0228">
        <w:rPr>
          <w:rFonts w:ascii="Times New Roman" w:hAnsi="Times New Roman" w:cs="Times New Roman"/>
          <w:sz w:val="28"/>
          <w:szCs w:val="28"/>
        </w:rPr>
        <w:t xml:space="preserve"> Đồng chí Tạ Mạnh Ân – Phó Hiệu trưởng, phụ trách Trường Tiểu học Tri Thuỷ – Phân hiệu 2 (Trường Tiểu học Khai Thái cũ).</w:t>
      </w:r>
    </w:p>
    <w:p w14:paraId="1BF51257" w14:textId="77777777" w:rsidR="00CF0228" w:rsidRPr="00CF0228" w:rsidRDefault="00CF0228" w:rsidP="00CF0228">
      <w:pPr>
        <w:rPr>
          <w:rFonts w:ascii="Times New Roman" w:hAnsi="Times New Roman" w:cs="Times New Roman"/>
          <w:sz w:val="28"/>
          <w:szCs w:val="28"/>
        </w:rPr>
      </w:pPr>
      <w:r w:rsidRPr="00CF0228">
        <w:rPr>
          <w:rFonts w:ascii="Segoe UI Emoji" w:hAnsi="Segoe UI Emoji" w:cs="Segoe UI Emoji"/>
          <w:sz w:val="28"/>
          <w:szCs w:val="28"/>
        </w:rPr>
        <w:t>🔹</w:t>
      </w:r>
      <w:r w:rsidRPr="00CF0228">
        <w:rPr>
          <w:rFonts w:ascii="Times New Roman" w:hAnsi="Times New Roman" w:cs="Times New Roman"/>
          <w:sz w:val="28"/>
          <w:szCs w:val="28"/>
        </w:rPr>
        <w:t xml:space="preserve"> Đồng chí Đỗ Thị Thuỷ – Phó Hiệu trưởng, phụ trách Trường Tiểu học Tri Thuỷ – Phân hiệu 3 (Trường Tiểu học Bạch Hạ cũ).</w:t>
      </w:r>
    </w:p>
    <w:p w14:paraId="23CD41EA" w14:textId="77777777" w:rsidR="00CF0228" w:rsidRPr="00CF0228" w:rsidRDefault="00CF0228" w:rsidP="00CF0228">
      <w:pPr>
        <w:rPr>
          <w:rFonts w:ascii="Times New Roman" w:hAnsi="Times New Roman" w:cs="Times New Roman"/>
          <w:sz w:val="28"/>
          <w:szCs w:val="28"/>
        </w:rPr>
      </w:pPr>
      <w:r w:rsidRPr="00CF0228">
        <w:rPr>
          <w:rFonts w:ascii="Segoe UI Emoji" w:hAnsi="Segoe UI Emoji" w:cs="Segoe UI Emoji"/>
          <w:sz w:val="28"/>
          <w:szCs w:val="28"/>
        </w:rPr>
        <w:t>✅</w:t>
      </w:r>
      <w:r w:rsidRPr="00CF0228">
        <w:rPr>
          <w:rFonts w:ascii="Times New Roman" w:hAnsi="Times New Roman" w:cs="Times New Roman"/>
          <w:sz w:val="28"/>
          <w:szCs w:val="28"/>
        </w:rPr>
        <w:t xml:space="preserve"> Tại buổi họp, đồng chí Nguyễn Thị Châm – Hiệu trưởng nhà trường đã triển khai những nhiệm vụ trọng tâm trong thời gian tới, phân công nhiệm vụ cụ thể cho từng thành viên, đồng thời định hướng công tác phối hợp giữa các bộ phận và các phân hiệu, nhằm bảo đảm mọi hoạt động của nhà trường được triển khai thống nhất, nền nếp, trách nhiệm và hiệu quả.</w:t>
      </w:r>
    </w:p>
    <w:p w14:paraId="14666B3A" w14:textId="77777777" w:rsidR="00CF0228" w:rsidRPr="00CF0228" w:rsidRDefault="00CF0228" w:rsidP="00CF0228">
      <w:pPr>
        <w:rPr>
          <w:rFonts w:ascii="Times New Roman" w:hAnsi="Times New Roman" w:cs="Times New Roman"/>
          <w:sz w:val="28"/>
          <w:szCs w:val="28"/>
        </w:rPr>
      </w:pPr>
      <w:r w:rsidRPr="00CF0228">
        <w:rPr>
          <w:rFonts w:ascii="Segoe UI Emoji" w:hAnsi="Segoe UI Emoji" w:cs="Segoe UI Emoji"/>
          <w:sz w:val="28"/>
          <w:szCs w:val="28"/>
        </w:rPr>
        <w:t>✅</w:t>
      </w:r>
      <w:r w:rsidRPr="00CF0228">
        <w:rPr>
          <w:rFonts w:ascii="Times New Roman" w:hAnsi="Times New Roman" w:cs="Times New Roman"/>
          <w:sz w:val="28"/>
          <w:szCs w:val="28"/>
        </w:rPr>
        <w:t xml:space="preserve"> Đặc biệt, đồng chí Hiệu trưởng nhấn mạnh tinh thần đoàn kết, trách nhiệm, đồng lòng và nỗ lực phấn đấu của tập thể cán bộ, giáo viên, nhân viên. Mỗi thành viên cần phát huy tinh thần trách nhiệm, chủ động, sáng tạo trong công việc; cùng nhau chia sẻ, hỗ trợ và xây dựng một tập thể sư phạm vững mạnh, tạo môi trường giáo dục thân thiện, chất lượng và hiệu quả.</w:t>
      </w:r>
    </w:p>
    <w:p w14:paraId="382C52E8" w14:textId="77777777" w:rsidR="00CF0228" w:rsidRPr="00CF0228" w:rsidRDefault="00CF0228" w:rsidP="00CF0228">
      <w:pPr>
        <w:rPr>
          <w:rFonts w:ascii="Times New Roman" w:hAnsi="Times New Roman" w:cs="Times New Roman"/>
          <w:sz w:val="28"/>
          <w:szCs w:val="28"/>
        </w:rPr>
      </w:pPr>
      <w:r w:rsidRPr="00CF0228">
        <w:rPr>
          <w:rFonts w:ascii="Segoe UI Emoji" w:hAnsi="Segoe UI Emoji" w:cs="Segoe UI Emoji"/>
          <w:sz w:val="28"/>
          <w:szCs w:val="28"/>
        </w:rPr>
        <w:t>🏠</w:t>
      </w:r>
      <w:r w:rsidRPr="00CF0228">
        <w:rPr>
          <w:rFonts w:ascii="Times New Roman" w:hAnsi="Times New Roman" w:cs="Times New Roman"/>
          <w:sz w:val="28"/>
          <w:szCs w:val="28"/>
        </w:rPr>
        <w:t xml:space="preserve"> MỘT NGÔI TRƯỜNG – MỘT TẬP THỂ – MỘT MỤC TIÊU! </w:t>
      </w:r>
    </w:p>
    <w:p w14:paraId="17756906" w14:textId="77777777" w:rsidR="00CF0228" w:rsidRPr="00CF0228" w:rsidRDefault="00CF0228" w:rsidP="00CF0228">
      <w:pPr>
        <w:ind w:firstLine="567"/>
        <w:rPr>
          <w:rFonts w:ascii="Times New Roman" w:hAnsi="Times New Roman" w:cs="Times New Roman"/>
          <w:sz w:val="28"/>
          <w:szCs w:val="28"/>
        </w:rPr>
      </w:pPr>
      <w:r w:rsidRPr="00CF0228">
        <w:rPr>
          <w:rFonts w:ascii="Times New Roman" w:hAnsi="Times New Roman" w:cs="Times New Roman"/>
          <w:sz w:val="28"/>
          <w:szCs w:val="28"/>
        </w:rPr>
        <w:lastRenderedPageBreak/>
        <w:t>Chặng đường mới bắt đầu với nhiều nhiệm vụ và thử thách. Nhưng với sự đoàn kết, trách nhiệm, đồng lòng và quyết tâm của tập thể 120 cán bộ, giáo viên, nhân viên, tin tưởng rằng Trường Tiểu học Tri Thuỷ sẽ từng bước ổn định, phát triển và đạt được nhiều kết quả tốt đẹp trong năm học 2026–2027.</w:t>
      </w:r>
    </w:p>
    <w:p w14:paraId="0E4ABD63" w14:textId="77777777" w:rsidR="00CF0228" w:rsidRPr="00CF0228" w:rsidRDefault="00CF0228" w:rsidP="00CF0228">
      <w:pPr>
        <w:rPr>
          <w:rFonts w:ascii="Times New Roman" w:hAnsi="Times New Roman" w:cs="Times New Roman"/>
          <w:sz w:val="28"/>
          <w:szCs w:val="28"/>
        </w:rPr>
      </w:pPr>
      <w:r w:rsidRPr="00CF0228">
        <w:rPr>
          <w:rFonts w:ascii="Segoe UI Emoji" w:hAnsi="Segoe UI Emoji" w:cs="Segoe UI Emoji"/>
          <w:sz w:val="28"/>
          <w:szCs w:val="28"/>
        </w:rPr>
        <w:t>💐</w:t>
      </w:r>
      <w:r w:rsidRPr="00CF0228">
        <w:rPr>
          <w:rFonts w:ascii="Times New Roman" w:hAnsi="Times New Roman" w:cs="Times New Roman"/>
          <w:sz w:val="28"/>
          <w:szCs w:val="28"/>
        </w:rPr>
        <w:t xml:space="preserve"> Chúc tập thể Trường Tiểu học Tri Thuỷ luôn đoàn kết – trách nhiệm – đổi mới – sáng tạo – thành công!</w:t>
      </w:r>
    </w:p>
    <w:p w14:paraId="6870BBBA" w14:textId="645026E6" w:rsidR="00E639E3" w:rsidRDefault="00CF0228" w:rsidP="00CF0228">
      <w:pPr>
        <w:rPr>
          <w:rFonts w:ascii="Segoe UI Emoji" w:hAnsi="Segoe UI Emoji" w:cs="Segoe UI Emoji"/>
          <w:sz w:val="28"/>
          <w:szCs w:val="28"/>
        </w:rPr>
      </w:pPr>
      <w:r w:rsidRPr="00CF0228">
        <w:rPr>
          <w:rFonts w:ascii="Segoe UI Emoji" w:hAnsi="Segoe UI Emoji" w:cs="Segoe UI Emoji"/>
          <w:sz w:val="28"/>
          <w:szCs w:val="28"/>
        </w:rPr>
        <w:t>❤️</w:t>
      </w:r>
      <w:r w:rsidRPr="00CF0228">
        <w:rPr>
          <w:rFonts w:ascii="Times New Roman" w:hAnsi="Times New Roman" w:cs="Times New Roman"/>
          <w:sz w:val="28"/>
          <w:szCs w:val="28"/>
        </w:rPr>
        <w:t xml:space="preserve"> Cùng chung một mái trường, cùng chung một niềm tin, cùng nhau viết tiếp những trang mới đầy tự hào của Trường Tiểu học Tri Thuỷ! </w:t>
      </w:r>
      <w:r w:rsidRPr="00CF0228">
        <w:rPr>
          <w:rFonts w:ascii="Segoe UI Emoji" w:hAnsi="Segoe UI Emoji" w:cs="Segoe UI Emoji"/>
          <w:sz w:val="28"/>
          <w:szCs w:val="28"/>
        </w:rPr>
        <w:t>❤️</w:t>
      </w:r>
    </w:p>
    <w:p w14:paraId="6D94FE28" w14:textId="77777777" w:rsidR="001D1816" w:rsidRDefault="001D1816" w:rsidP="00CF0228">
      <w:pPr>
        <w:rPr>
          <w:rFonts w:ascii="Segoe UI Emoji" w:hAnsi="Segoe UI Emoji" w:cs="Segoe UI Emoji"/>
          <w:sz w:val="28"/>
          <w:szCs w:val="28"/>
        </w:rPr>
      </w:pPr>
    </w:p>
    <w:p w14:paraId="6CA7B2B2" w14:textId="3E0112AD" w:rsidR="001D1816" w:rsidRDefault="001D1816" w:rsidP="00CF0228">
      <w:pPr>
        <w:rPr>
          <w:rFonts w:ascii="Times New Roman" w:hAnsi="Times New Roman" w:cs="Times New Roman"/>
          <w:sz w:val="28"/>
          <w:szCs w:val="28"/>
        </w:rPr>
      </w:pPr>
      <w:r w:rsidRPr="001D1816">
        <w:rPr>
          <w:rFonts w:ascii="Times New Roman" w:hAnsi="Times New Roman" w:cs="Times New Roman"/>
          <w:sz w:val="28"/>
          <w:szCs w:val="28"/>
        </w:rPr>
        <w:drawing>
          <wp:inline distT="0" distB="0" distL="0" distR="0" wp14:anchorId="4A364659" wp14:editId="7CF19486">
            <wp:extent cx="5585460" cy="3147060"/>
            <wp:effectExtent l="0" t="0" r="0" b="0"/>
            <wp:docPr id="1948279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279238" name=""/>
                    <pic:cNvPicPr/>
                  </pic:nvPicPr>
                  <pic:blipFill rotWithShape="1">
                    <a:blip r:embed="rId4"/>
                    <a:srcRect l="4726" t="2446" r="1661" b="5808"/>
                    <a:stretch>
                      <a:fillRect/>
                    </a:stretch>
                  </pic:blipFill>
                  <pic:spPr bwMode="auto">
                    <a:xfrm>
                      <a:off x="0" y="0"/>
                      <a:ext cx="5585460" cy="3147060"/>
                    </a:xfrm>
                    <a:prstGeom prst="rect">
                      <a:avLst/>
                    </a:prstGeom>
                    <a:ln>
                      <a:noFill/>
                    </a:ln>
                    <a:extLst>
                      <a:ext uri="{53640926-AAD7-44D8-BBD7-CCE9431645EC}">
                        <a14:shadowObscured xmlns:a14="http://schemas.microsoft.com/office/drawing/2010/main"/>
                      </a:ext>
                    </a:extLst>
                  </pic:spPr>
                </pic:pic>
              </a:graphicData>
            </a:graphic>
          </wp:inline>
        </w:drawing>
      </w:r>
    </w:p>
    <w:p w14:paraId="44D7E488" w14:textId="77777777" w:rsidR="001D1816" w:rsidRDefault="001D1816" w:rsidP="00CF0228">
      <w:pPr>
        <w:rPr>
          <w:rFonts w:ascii="Times New Roman" w:hAnsi="Times New Roman" w:cs="Times New Roman"/>
          <w:sz w:val="28"/>
          <w:szCs w:val="28"/>
        </w:rPr>
      </w:pPr>
    </w:p>
    <w:p w14:paraId="3B4AF25F" w14:textId="77777777" w:rsidR="001D1816" w:rsidRDefault="001D1816" w:rsidP="00CF0228">
      <w:pPr>
        <w:rPr>
          <w:rFonts w:ascii="Times New Roman" w:hAnsi="Times New Roman" w:cs="Times New Roman"/>
          <w:sz w:val="28"/>
          <w:szCs w:val="28"/>
        </w:rPr>
      </w:pPr>
    </w:p>
    <w:p w14:paraId="6838FF91" w14:textId="77777777" w:rsidR="001D1816" w:rsidRDefault="001D1816" w:rsidP="00CF0228">
      <w:pPr>
        <w:rPr>
          <w:rFonts w:ascii="Times New Roman" w:hAnsi="Times New Roman" w:cs="Times New Roman"/>
          <w:sz w:val="28"/>
          <w:szCs w:val="28"/>
        </w:rPr>
      </w:pPr>
    </w:p>
    <w:p w14:paraId="6FE66AE5" w14:textId="78C5BAD0" w:rsidR="001D1816" w:rsidRDefault="001D1816" w:rsidP="00CF0228">
      <w:pPr>
        <w:rPr>
          <w:rFonts w:ascii="Times New Roman" w:hAnsi="Times New Roman" w:cs="Times New Roman"/>
          <w:sz w:val="28"/>
          <w:szCs w:val="28"/>
        </w:rPr>
      </w:pPr>
      <w:r w:rsidRPr="001D1816">
        <w:rPr>
          <w:rFonts w:ascii="Times New Roman" w:hAnsi="Times New Roman" w:cs="Times New Roman"/>
          <w:sz w:val="28"/>
          <w:szCs w:val="28"/>
        </w:rPr>
        <w:drawing>
          <wp:inline distT="0" distB="0" distL="0" distR="0" wp14:anchorId="549CC807" wp14:editId="5A865AA5">
            <wp:extent cx="5760720" cy="3032760"/>
            <wp:effectExtent l="0" t="0" r="0" b="0"/>
            <wp:docPr id="1663962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962466" name=""/>
                    <pic:cNvPicPr/>
                  </pic:nvPicPr>
                  <pic:blipFill>
                    <a:blip r:embed="rId5"/>
                    <a:stretch>
                      <a:fillRect/>
                    </a:stretch>
                  </pic:blipFill>
                  <pic:spPr>
                    <a:xfrm>
                      <a:off x="0" y="0"/>
                      <a:ext cx="5760720" cy="3032760"/>
                    </a:xfrm>
                    <a:prstGeom prst="rect">
                      <a:avLst/>
                    </a:prstGeom>
                  </pic:spPr>
                </pic:pic>
              </a:graphicData>
            </a:graphic>
          </wp:inline>
        </w:drawing>
      </w:r>
    </w:p>
    <w:p w14:paraId="1ABEC4F4" w14:textId="77777777" w:rsidR="001D1816" w:rsidRDefault="001D1816" w:rsidP="00CF0228">
      <w:pPr>
        <w:rPr>
          <w:rFonts w:ascii="Times New Roman" w:hAnsi="Times New Roman" w:cs="Times New Roman"/>
          <w:sz w:val="28"/>
          <w:szCs w:val="28"/>
        </w:rPr>
      </w:pPr>
    </w:p>
    <w:p w14:paraId="5E62AA61" w14:textId="44EFDEB5" w:rsidR="001D1816" w:rsidRDefault="001D1816" w:rsidP="00CF0228">
      <w:pPr>
        <w:rPr>
          <w:rFonts w:ascii="Times New Roman" w:hAnsi="Times New Roman" w:cs="Times New Roman"/>
          <w:sz w:val="28"/>
          <w:szCs w:val="28"/>
        </w:rPr>
      </w:pPr>
      <w:r w:rsidRPr="001D1816">
        <w:rPr>
          <w:rFonts w:ascii="Times New Roman" w:hAnsi="Times New Roman" w:cs="Times New Roman"/>
          <w:sz w:val="28"/>
          <w:szCs w:val="28"/>
        </w:rPr>
        <w:drawing>
          <wp:inline distT="0" distB="0" distL="0" distR="0" wp14:anchorId="413FA18B" wp14:editId="6A29204A">
            <wp:extent cx="5760720" cy="4320540"/>
            <wp:effectExtent l="0" t="0" r="0" b="3810"/>
            <wp:docPr id="1614671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671279" name=""/>
                    <pic:cNvPicPr/>
                  </pic:nvPicPr>
                  <pic:blipFill>
                    <a:blip r:embed="rId6"/>
                    <a:stretch>
                      <a:fillRect/>
                    </a:stretch>
                  </pic:blipFill>
                  <pic:spPr>
                    <a:xfrm>
                      <a:off x="0" y="0"/>
                      <a:ext cx="5760720" cy="4320540"/>
                    </a:xfrm>
                    <a:prstGeom prst="rect">
                      <a:avLst/>
                    </a:prstGeom>
                  </pic:spPr>
                </pic:pic>
              </a:graphicData>
            </a:graphic>
          </wp:inline>
        </w:drawing>
      </w:r>
    </w:p>
    <w:p w14:paraId="19FFBCE1" w14:textId="77777777" w:rsidR="001D1816" w:rsidRDefault="001D1816" w:rsidP="00CF0228">
      <w:pPr>
        <w:rPr>
          <w:rFonts w:ascii="Times New Roman" w:hAnsi="Times New Roman" w:cs="Times New Roman"/>
          <w:sz w:val="28"/>
          <w:szCs w:val="28"/>
        </w:rPr>
      </w:pPr>
    </w:p>
    <w:p w14:paraId="79ADEBFE" w14:textId="77777777" w:rsidR="001D1816" w:rsidRDefault="001D1816" w:rsidP="00CF0228">
      <w:pPr>
        <w:rPr>
          <w:rFonts w:ascii="Times New Roman" w:hAnsi="Times New Roman" w:cs="Times New Roman"/>
          <w:sz w:val="28"/>
          <w:szCs w:val="28"/>
        </w:rPr>
      </w:pPr>
    </w:p>
    <w:p w14:paraId="543582CB" w14:textId="77777777" w:rsidR="001D1816" w:rsidRDefault="001D1816" w:rsidP="00CF0228">
      <w:pPr>
        <w:rPr>
          <w:rFonts w:ascii="Times New Roman" w:hAnsi="Times New Roman" w:cs="Times New Roman"/>
          <w:sz w:val="28"/>
          <w:szCs w:val="28"/>
        </w:rPr>
      </w:pPr>
    </w:p>
    <w:p w14:paraId="045580D0" w14:textId="77777777" w:rsidR="001D1816" w:rsidRDefault="001D1816" w:rsidP="00CF0228">
      <w:pPr>
        <w:rPr>
          <w:rFonts w:ascii="Times New Roman" w:hAnsi="Times New Roman" w:cs="Times New Roman"/>
          <w:sz w:val="28"/>
          <w:szCs w:val="28"/>
        </w:rPr>
      </w:pPr>
    </w:p>
    <w:p w14:paraId="5ACC4641" w14:textId="2C2940E4" w:rsidR="001D1816" w:rsidRDefault="001D1816" w:rsidP="00CF0228">
      <w:pPr>
        <w:rPr>
          <w:rFonts w:ascii="Times New Roman" w:hAnsi="Times New Roman" w:cs="Times New Roman"/>
          <w:sz w:val="28"/>
          <w:szCs w:val="28"/>
        </w:rPr>
      </w:pPr>
      <w:r w:rsidRPr="001D1816">
        <w:rPr>
          <w:rFonts w:ascii="Times New Roman" w:hAnsi="Times New Roman" w:cs="Times New Roman"/>
          <w:sz w:val="28"/>
          <w:szCs w:val="28"/>
        </w:rPr>
        <w:drawing>
          <wp:inline distT="0" distB="0" distL="0" distR="0" wp14:anchorId="45AB2439" wp14:editId="6087B6BD">
            <wp:extent cx="5760720" cy="3505200"/>
            <wp:effectExtent l="0" t="0" r="0" b="0"/>
            <wp:docPr id="1617612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612799" name=""/>
                    <pic:cNvPicPr/>
                  </pic:nvPicPr>
                  <pic:blipFill>
                    <a:blip r:embed="rId7"/>
                    <a:stretch>
                      <a:fillRect/>
                    </a:stretch>
                  </pic:blipFill>
                  <pic:spPr>
                    <a:xfrm>
                      <a:off x="0" y="0"/>
                      <a:ext cx="5760720" cy="3505200"/>
                    </a:xfrm>
                    <a:prstGeom prst="rect">
                      <a:avLst/>
                    </a:prstGeom>
                  </pic:spPr>
                </pic:pic>
              </a:graphicData>
            </a:graphic>
          </wp:inline>
        </w:drawing>
      </w:r>
    </w:p>
    <w:p w14:paraId="2E2A18BB" w14:textId="77777777" w:rsidR="001D1816" w:rsidRDefault="001D1816" w:rsidP="00CF0228">
      <w:pPr>
        <w:rPr>
          <w:rFonts w:ascii="Times New Roman" w:hAnsi="Times New Roman" w:cs="Times New Roman"/>
          <w:sz w:val="28"/>
          <w:szCs w:val="28"/>
        </w:rPr>
      </w:pPr>
    </w:p>
    <w:p w14:paraId="43588A52" w14:textId="0289451A" w:rsidR="001D1816" w:rsidRPr="00CF0228" w:rsidRDefault="001D1816" w:rsidP="00CF0228">
      <w:pPr>
        <w:rPr>
          <w:rFonts w:ascii="Times New Roman" w:hAnsi="Times New Roman" w:cs="Times New Roman"/>
          <w:sz w:val="28"/>
          <w:szCs w:val="28"/>
        </w:rPr>
      </w:pPr>
      <w:r w:rsidRPr="001D1816">
        <w:rPr>
          <w:rFonts w:ascii="Times New Roman" w:hAnsi="Times New Roman" w:cs="Times New Roman"/>
          <w:sz w:val="28"/>
          <w:szCs w:val="28"/>
        </w:rPr>
        <w:drawing>
          <wp:inline distT="0" distB="0" distL="0" distR="0" wp14:anchorId="672CA0B4" wp14:editId="6EBFB8E1">
            <wp:extent cx="5760720" cy="3802380"/>
            <wp:effectExtent l="0" t="0" r="0" b="7620"/>
            <wp:docPr id="1585124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124024" name=""/>
                    <pic:cNvPicPr/>
                  </pic:nvPicPr>
                  <pic:blipFill>
                    <a:blip r:embed="rId8"/>
                    <a:stretch>
                      <a:fillRect/>
                    </a:stretch>
                  </pic:blipFill>
                  <pic:spPr>
                    <a:xfrm>
                      <a:off x="0" y="0"/>
                      <a:ext cx="5760720" cy="3802380"/>
                    </a:xfrm>
                    <a:prstGeom prst="rect">
                      <a:avLst/>
                    </a:prstGeom>
                  </pic:spPr>
                </pic:pic>
              </a:graphicData>
            </a:graphic>
          </wp:inline>
        </w:drawing>
      </w:r>
    </w:p>
    <w:sectPr w:rsidR="001D1816" w:rsidRPr="00CF0228" w:rsidSect="00BB6556">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228"/>
    <w:rsid w:val="001D1816"/>
    <w:rsid w:val="003B2127"/>
    <w:rsid w:val="00536301"/>
    <w:rsid w:val="0056757E"/>
    <w:rsid w:val="005B197B"/>
    <w:rsid w:val="00812C24"/>
    <w:rsid w:val="008C6A52"/>
    <w:rsid w:val="00925672"/>
    <w:rsid w:val="009A0B57"/>
    <w:rsid w:val="00A8351A"/>
    <w:rsid w:val="00BB6556"/>
    <w:rsid w:val="00C83304"/>
    <w:rsid w:val="00CF0228"/>
    <w:rsid w:val="00E63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3FFA3"/>
  <w15:chartTrackingRefBased/>
  <w15:docId w15:val="{B23B1412-6BD1-4182-B7A8-772CA3778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02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02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02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2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02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02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2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2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2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2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2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2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2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2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2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2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2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228"/>
    <w:rPr>
      <w:rFonts w:eastAsiaTheme="majorEastAsia" w:cstheme="majorBidi"/>
      <w:color w:val="272727" w:themeColor="text1" w:themeTint="D8"/>
    </w:rPr>
  </w:style>
  <w:style w:type="paragraph" w:styleId="Title">
    <w:name w:val="Title"/>
    <w:basedOn w:val="Normal"/>
    <w:next w:val="Normal"/>
    <w:link w:val="TitleChar"/>
    <w:uiPriority w:val="10"/>
    <w:qFormat/>
    <w:rsid w:val="00CF02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2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22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2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2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0228"/>
    <w:rPr>
      <w:i/>
      <w:iCs/>
      <w:color w:val="404040" w:themeColor="text1" w:themeTint="BF"/>
    </w:rPr>
  </w:style>
  <w:style w:type="paragraph" w:styleId="ListParagraph">
    <w:name w:val="List Paragraph"/>
    <w:basedOn w:val="Normal"/>
    <w:uiPriority w:val="34"/>
    <w:qFormat/>
    <w:rsid w:val="00CF0228"/>
    <w:pPr>
      <w:ind w:left="720"/>
      <w:contextualSpacing/>
    </w:pPr>
  </w:style>
  <w:style w:type="character" w:styleId="IntenseEmphasis">
    <w:name w:val="Intense Emphasis"/>
    <w:basedOn w:val="DefaultParagraphFont"/>
    <w:uiPriority w:val="21"/>
    <w:qFormat/>
    <w:rsid w:val="00CF0228"/>
    <w:rPr>
      <w:i/>
      <w:iCs/>
      <w:color w:val="0F4761" w:themeColor="accent1" w:themeShade="BF"/>
    </w:rPr>
  </w:style>
  <w:style w:type="paragraph" w:styleId="IntenseQuote">
    <w:name w:val="Intense Quote"/>
    <w:basedOn w:val="Normal"/>
    <w:next w:val="Normal"/>
    <w:link w:val="IntenseQuoteChar"/>
    <w:uiPriority w:val="30"/>
    <w:qFormat/>
    <w:rsid w:val="00CF02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228"/>
    <w:rPr>
      <w:i/>
      <w:iCs/>
      <w:color w:val="0F4761" w:themeColor="accent1" w:themeShade="BF"/>
    </w:rPr>
  </w:style>
  <w:style w:type="character" w:styleId="IntenseReference">
    <w:name w:val="Intense Reference"/>
    <w:basedOn w:val="DefaultParagraphFont"/>
    <w:uiPriority w:val="32"/>
    <w:qFormat/>
    <w:rsid w:val="00CF02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428</Words>
  <Characters>2441</Characters>
  <Application>Microsoft Office Word</Application>
  <DocSecurity>0</DocSecurity>
  <Lines>20</Lines>
  <Paragraphs>5</Paragraphs>
  <ScaleCrop>false</ScaleCrop>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2026-08-11T12:20:00Z</dcterms:created>
  <dcterms:modified xsi:type="dcterms:W3CDTF">2026-08-11T13:10:00Z</dcterms:modified>
</cp:coreProperties>
</file>